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185589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E41CA" w14:paraId="43A3B19B"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E41CA" w:rsidR="007D681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E41CA" w14:paraId="79E1559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E41CA" w:rsidR="007D681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E41CA" w14:paraId="549E146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E41CA" w:rsidR="007D681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E41CA" w:rsidR="007D6817">
            <w:rPr>
              <w:rStyle w:val="eSPISCCParagraphDefaultFont"/>
              <w:rFonts w:eastAsiaTheme="minorHAnsi"/>
            </w:rPr>
            <w:t>Zagreb</w:t>
          </w:r>
        </w:sdtContent>
      </w:sdt>
      <w:r w:rsidR="001349C2">
        <w:t xml:space="preserve"> </w:t>
      </w:r>
    </w:p>
    <w:p w:rsidR="000E43A6" w:rsidP="00610735" w:rsidRDefault="000E43A6" w14:paraId="6806CD2B" w14:textId="77777777">
      <w:pPr>
        <w:spacing w:after="0"/>
      </w:pPr>
    </w:p>
    <w:p w:rsidRPr="00176071" w:rsidR="00176071" w:rsidP="00610735" w:rsidRDefault="000E43A6" w14:paraId="67F9D95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E41CA" w:rsidR="007D6817">
            <w:rPr>
              <w:rStyle w:val="eSPISCCParagraphDefaultFont"/>
              <w:rFonts w:eastAsiaTheme="minorHAnsi"/>
            </w:rPr>
            <w:t>Pp-6685/2026</w:t>
          </w:r>
        </w:sdtContent>
      </w:sdt>
      <w:r w:rsidR="00176071">
        <w:t xml:space="preserve">                                                        </w:t>
      </w:r>
    </w:p>
    <w:p w:rsidRPr="0041581F" w:rsidR="0041581F" w:rsidP="000F1677" w:rsidRDefault="00610735" w14:paraId="7714B07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E41CA" w:rsidR="007D6817">
            <w:rPr>
              <w:rStyle w:val="eSPISCCParagraphDefaultFont"/>
              <w:rFonts w:eastAsiaTheme="minorHAnsi"/>
            </w:rPr>
            <w:t>Luka Metelko</w:t>
          </w:r>
        </w:sdtContent>
      </w:sdt>
      <w:r w:rsidR="003A5A69">
        <w:t xml:space="preserve"> </w:t>
      </w:r>
    </w:p>
    <w:p w:rsidRPr="00610735" w:rsidR="00176071" w:rsidP="000F1677" w:rsidRDefault="00176071" w14:paraId="6FC2530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E41CA" w:rsidR="007D6817">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187490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0CF7AA7B"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1453E510"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E41CA" w14:paraId="6E08ECC0" w14:textId="17173C6F">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suzbijanju zlouporabe droga">
            <w:listItem w:displayText="Zakona o suzbijanju zlouporabe droga" w:value="Zakona o suzbijanju zlouporabe droga"/>
          </w:comboBox>
        </w:sdtPr>
        <w:sdtEndPr>
          <w:rPr>
            <w:rStyle w:val="eSPISCCParagraphDefaultFont"/>
            <w:rFonts w:eastAsia="Calibri"/>
          </w:rPr>
        </w:sdtEndPr>
        <w:sdtContent>
          <w:r w:rsidRPr="002E41CA" w:rsidR="007D6817">
            <w:rPr>
              <w:rStyle w:val="eSPISCCParagraphDefaultFont"/>
              <w:rFonts w:eastAsiaTheme="minorHAnsi"/>
            </w:rPr>
            <w:t>Zakona o suzbijanju zlouporabe droga</w:t>
          </w:r>
        </w:sdtContent>
      </w:sdt>
      <w:r w:rsidR="00D073D1">
        <w:rPr>
          <w:rFonts w:eastAsia="Calibri" w:cs="Times New Roman"/>
          <w:noProof/>
        </w:rPr>
        <w:t xml:space="preserve"> </w:t>
      </w:r>
    </w:p>
    <w:p w:rsidR="00D7095E" w:rsidP="00D7095E" w:rsidRDefault="00D7095E" w14:paraId="676F7AE8" w14:textId="77777777">
      <w:pPr>
        <w:keepNext/>
        <w:spacing w:after="0"/>
        <w:jc w:val="center"/>
        <w:rPr>
          <w:b/>
          <w:caps/>
          <w:spacing w:val="100"/>
        </w:rPr>
      </w:pPr>
    </w:p>
    <w:p w:rsidR="00D7095E" w:rsidP="00D7095E" w:rsidRDefault="00D7095E" w14:paraId="3ACB0B8B" w14:textId="77777777">
      <w:pPr>
        <w:keepNext/>
        <w:spacing w:after="0"/>
        <w:jc w:val="center"/>
        <w:rPr>
          <w:b/>
          <w:caps/>
          <w:spacing w:val="100"/>
        </w:rPr>
      </w:pPr>
    </w:p>
    <w:p w:rsidR="00176071" w:rsidP="00D7095E" w:rsidRDefault="00176071" w14:paraId="1A86B79A"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D3E5C32" w14:textId="77777777">
      <w:pPr>
        <w:keepNext/>
        <w:spacing w:after="0"/>
        <w:jc w:val="center"/>
        <w:rPr>
          <w:b/>
          <w:caps/>
          <w:spacing w:val="100"/>
        </w:rPr>
      </w:pPr>
    </w:p>
    <w:p w:rsidRPr="000F1677" w:rsidR="000F1677" w:rsidP="000F1677" w:rsidRDefault="000F1677" w14:paraId="1C63CE6C" w14:textId="362036E1">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E41CA" w:rsidR="007D6817">
            <w:rPr>
              <w:rStyle w:val="eSPISCCParagraphDefaultFont"/>
              <w:rFonts w:eastAsiaTheme="minorHAnsi"/>
            </w:rPr>
            <w:t>Luka Metelko</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E41CA" w:rsidR="007D6817">
            <w:rPr>
              <w:rStyle w:val="eSPISCCParagraphDefaultFont"/>
              <w:rFonts w:eastAsiaTheme="minorHAnsi"/>
            </w:rPr>
            <w:t>28.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E41CA" w:rsidR="007D6817">
            <w:rPr>
              <w:rStyle w:val="eSPISCCParagraphDefaultFont"/>
              <w:rFonts w:eastAsiaTheme="minorHAnsi"/>
            </w:rPr>
            <w:t>08:45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E41CA" w:rsidR="007D6817">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E41CA" w:rsidR="007D6817">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E41CA" w:rsidR="007D6817">
            <w:rPr>
              <w:rStyle w:val="eSPISCCParagraphDefaultFont"/>
              <w:rFonts w:eastAsiaTheme="minorHAnsi"/>
            </w:rPr>
            <w:t>125</w:t>
          </w:r>
        </w:sdtContent>
      </w:sdt>
      <w:r w:rsidRPr="00176071" w:rsidR="00176071">
        <w:rPr>
          <w:rFonts w:eastAsia="Calibri" w:cs="Times New Roman"/>
          <w:szCs w:val="22"/>
        </w:rPr>
        <w:t xml:space="preserve"> na glavnu raspravu</w:t>
      </w:r>
      <w:r w:rsidR="007D6817">
        <w:rPr>
          <w:rFonts w:eastAsia="Calibri" w:cs="Times New Roman"/>
          <w:szCs w:val="22"/>
        </w:rPr>
        <w:t xml:space="preserve"> radi ispitivanja svjedoka</w:t>
      </w:r>
      <w:r w:rsidRPr="00176071" w:rsidR="00176071">
        <w:rPr>
          <w:rFonts w:eastAsia="Calibri" w:cs="Times New Roman"/>
          <w:szCs w:val="22"/>
        </w:rPr>
        <w:t xml:space="preserve">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E41CA" w:rsidR="007D6817">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suzbijanju zlouporabe droga">
            <w:listItem w:displayText="Zakona o suzbijanju zlouporabe droga" w:value="Zakona o suzbijanju zlouporabe droga"/>
          </w:comboBox>
        </w:sdtPr>
        <w:sdtEndPr>
          <w:rPr>
            <w:rStyle w:val="eSPISCCParagraphDefaultFont"/>
          </w:rPr>
        </w:sdtEndPr>
        <w:sdtContent>
          <w:r w:rsidRPr="002E41CA" w:rsidR="007D6817">
            <w:rPr>
              <w:rStyle w:val="eSPISCCParagraphDefaultFont"/>
              <w:rFonts w:eastAsiaTheme="minorHAnsi"/>
            </w:rPr>
            <w:t>Zakona o suzbijanju zlouporabe droga</w:t>
          </w:r>
        </w:sdtContent>
      </w:sdt>
      <w:r w:rsidR="007D6817">
        <w:rPr>
          <w:rStyle w:val="PozadinaSvijetloZelena"/>
        </w:rPr>
        <w:t>.</w:t>
      </w:r>
    </w:p>
    <w:p w:rsidRPr="00176071" w:rsidR="00176071" w:rsidP="00176071" w:rsidRDefault="00176071" w14:paraId="3BF2BA0F"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69D8AD75" w14:textId="4E669E06">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E41CA" w:rsidR="007D6817">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88363CE"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2398AACF"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32DD79ED"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759B51CF"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629E74CC" w14:textId="77777777">
      <w:pPr>
        <w:spacing w:after="0"/>
      </w:pPr>
    </w:p>
    <w:p w:rsidRPr="0041581F" w:rsidR="0041581F" w:rsidP="00A70E0A" w:rsidRDefault="0041581F" w14:paraId="73F3A70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E41CA" w:rsidR="007D681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E41CA" w:rsidR="007D6817">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655B871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E41CA" w14:paraId="035B6025"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E41CA" w:rsidR="007D6817">
            <w:rPr>
              <w:rStyle w:val="eSPISCCParagraphDefaultFont"/>
              <w:rFonts w:eastAsiaTheme="minorHAnsi"/>
            </w:rPr>
            <w:t>Katarina Jurišić</w:t>
          </w:r>
        </w:sdtContent>
      </w:sdt>
    </w:p>
    <w:p w:rsidRPr="0041581F" w:rsidR="006F62A9" w:rsidP="006F62A9" w:rsidRDefault="006F62A9" w14:paraId="6384218A" w14:textId="77777777">
      <w:pPr>
        <w:keepNext/>
        <w:spacing w:after="0"/>
        <w:contextualSpacing/>
        <w:rPr>
          <w:rFonts w:cs="Times New Roman"/>
          <w:noProof/>
        </w:rPr>
      </w:pPr>
    </w:p>
    <w:p w:rsidRPr="0041581F" w:rsidR="00176071" w:rsidP="000F1677" w:rsidRDefault="00176071" w14:paraId="5F078A84" w14:textId="51C92FC2">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3983A6E1" w14:textId="77777777">
      <w:r>
        <w:separator/>
      </w:r>
    </w:p>
  </w:endnote>
  <w:endnote w:type="continuationSeparator" w:id="0">
    <w:p w:rsidR="008D1415" w:rsidP="00537B78" w:rsidRDefault="008D1415" w14:paraId="16263D7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8380192"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17A13D6C"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0182B3C7" w14:textId="77777777">
      <w:r>
        <w:separator/>
      </w:r>
    </w:p>
  </w:footnote>
  <w:footnote w:type="continuationSeparator" w:id="0">
    <w:p w:rsidR="008D1415" w:rsidP="00537B78" w:rsidRDefault="008D1415" w14:paraId="03A498C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7C4BF1D"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E41CA" w:rsidR="007D6817">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E41CA" w:rsidR="007D6817">
          <w:rPr>
            <w:rStyle w:val="eSPISCCParagraphDefaultFont"/>
          </w:rPr>
          <w:t>Pp-6685/2026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1CA"/>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817"/>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8D9D04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05744"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05744"/>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Baltazara Bogišića 3</izvorni_sadrzaj>
    <derivirana_varijabla naziv="DomainObject.UcesnikSudskeRadnje.Adresa.UlicaIKBR_1">Ulica Baltazara Bogišića 3</derivirana_varijabla>
  </DomainObject.UcesnikSudskeRadnje.Adresa.UlicaIKBR>
  <DomainObject.UcesnikSudskeRadnje.Naziv>
    <izvorni_sadrzaj>Luka Metelko</izvorni_sadrzaj>
    <derivirana_varijabla naziv="DomainObject.UcesnikSudskeRadnje.Naziv_1">Luka Metelko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28. rujna 2026.</izvorni_sadrzaj>
    <derivirana_varijabla naziv="DomainObject.UcesnikSudskeRadnje.SudskaRadnja.PlaniraniZavrsetakDatum_1">28. rujna 2026.</derivirana_varijabla>
  </DomainObject.UcesnikSudskeRadnje.SudskaRadnja.PlaniraniZavrsetakDatum>
  <DomainObject.UcesnikSudskeRadnje.SudskaRadnja.PlaniraniPocetakDatum>
    <izvorni_sadrzaj>28. rujna 2026.</izvorni_sadrzaj>
    <derivirana_varijabla naziv="DomainObject.UcesnikSudskeRadnje.SudskaRadnja.PlaniraniPocetakDatum_1">28.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09:09</izvorni_sadrzaj>
    <derivirana_varijabla naziv="DomainObject.UcesnikSudskeRadnje.SudskaRadnja.PlaniraniZavrsetakVrijeme_1">09:09</derivirana_varijabla>
  </DomainObject.UcesnikSudskeRadnje.SudskaRadnja.PlaniraniZavrsetakVrijeme>
  <DomainObject.UcesnikSudskeRadnje.SudskaRadnja.PlaniraniPocetakVrijeme>
    <izvorni_sadrzaj>08:45</izvorni_sadrzaj>
    <derivirana_varijabla naziv="DomainObject.UcesnikSudskeRadnje.SudskaRadnja.PlaniraniPocetakVrijeme_1">08:45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6685</izvorni_sadrzaj>
    <derivirana_varijabla naziv="DomainObject.Predmet.Broj_1">6685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travnja 2026.</izvorni_sadrzaj>
    <derivirana_varijabla naziv="DomainObject.Predmet.DatumIzradeOptuznogAkta_1">30. travnja 2026.</derivirana_varijabla>
  </DomainObject.Predmet.DatumIzradeOptuznogAkta>
  <DomainObject.Predmet.DatumIzradeOptuznogAktaFormated>
    <izvorni_sadrzaj>30.4.2026.</izvorni_sadrzaj>
    <derivirana_varijabla naziv="DomainObject.Predmet.DatumIzradeOptuznogAktaFormated_1">30.4.2026.</derivirana_varijabla>
  </DomainObject.Predmet.DatumIzradeOptuznogAktaFormated>
  <DomainObject.Predmet.DatumOsnivanja>
    <izvorni_sadrzaj>5. svibnja 2026.</izvorni_sadrzaj>
    <derivirana_varijabla naziv="DomainObject.Predmet.DatumOsnivanja_1">5.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svibnja 2026.</izvorni_sadrzaj>
    <derivirana_varijabla naziv="DomainObject.Predmet.DatumPrimitkaOptuznogAkta_1">4.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ožujka 2007.</izvorni_sadrzaj>
    <derivirana_varijabla naziv="DomainObject.Predmet.OkrivljenikFizickaOsoba.DatumRodjenja_1">18. ožujka 2007.</derivirana_varijabla>
  </DomainObject.Predmet.OkrivljenikFizickaOsoba.DatumRodjenja>
  <DomainObject.Predmet.OkrivljenikFizickaOsoba.DatumRodjenjaFormated>
    <izvorni_sadrzaj>18.3.2007.</izvorni_sadrzaj>
    <derivirana_varijabla naziv="DomainObject.Predmet.OkrivljenikFizickaOsoba.DatumRodjenjaFormated_1">18.3.2007.</derivirana_varijabla>
  </DomainObject.Predmet.OkrivljenikFizickaOsoba.DatumRodjenjaFormated>
  <DomainObject.Predmet.OkrivljenikFizickaOsoba.Ime>
    <izvorni_sadrzaj>Luka</izvorni_sadrzaj>
    <derivirana_varijabla naziv="DomainObject.Predmet.OkrivljenikFizickaOsoba.Ime_1">Luka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Luka Metelko</izvorni_sadrzaj>
    <derivirana_varijabla naziv="DomainObject.Predmet.OkrivljenikFizickaOsoba.Naziv_1">Luka Metelko</derivirana_varijabla>
  </DomainObject.Predmet.OkrivljenikFizickaOsoba.Naziv>
  <DomainObject.Predmet.OkrivljenikFizickaOsoba.Prezime>
    <izvorni_sadrzaj>Metelko</izvorni_sadrzaj>
    <derivirana_varijabla naziv="DomainObject.Predmet.OkrivljenikFizickaOsoba.Prezime_1">Metelko</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50057927869</izvorni_sadrzaj>
    <derivirana_varijabla naziv="DomainObject.Predmet.OkrivljenikFizickaOsoba.Oib_1">50057927869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Pp-6685/2026</izvorni_sadrzaj>
    <derivirana_varijabla naziv="DomainObject.Predmet.OznakaBroj_1">Pp-6685/2026</derivirana_varijabla>
  </DomainObject.Predmet.OznakaBroj>
  <DomainObject.Predmet.OznakaBrojOptuznogAkta>
    <izvorni_sadrzaj>511-19-27-26-1</izvorni_sadrzaj>
    <derivirana_varijabla naziv="DomainObject.Predmet.OznakaBrojOptuznogAkta_1">511-19-27-26-1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Metelko</izvorni_sadrzaj>
    <derivirana_varijabla naziv="DomainObject.Predmet.ProtustrankaFormated_1">  Luka Metelko</derivirana_varijabla>
  </DomainObject.Predmet.ProtustrankaFormated>
  <DomainObject.Predmet.ProtustrankaFormatedOIB>
    <izvorni_sadrzaj>  Luka Metelko, OIB 50057927869</izvorni_sadrzaj>
    <derivirana_varijabla naziv="DomainObject.Predmet.ProtustrankaFormatedOIB_1">  Luka Metelko, OIB 50057927869</derivirana_varijabla>
  </DomainObject.Predmet.ProtustrankaFormatedOIB>
  <DomainObject.Predmet.ProtustrankaFormatedWithAdress>
    <izvorni_sadrzaj> Luka Metelko, Ulica Baltazara Bogišića 3, 10000 Zagreb</izvorni_sadrzaj>
    <derivirana_varijabla naziv="DomainObject.Predmet.ProtustrankaFormatedWithAdress_1"> Luka Metelko, Ulica Baltazara Bogišića 3, 10000 Zagreb</derivirana_varijabla>
  </DomainObject.Predmet.ProtustrankaFormatedWithAdress>
  <DomainObject.Predmet.ProtustrankaFormatedWithAdressOIB>
    <izvorni_sadrzaj> Luka Metelko, OIB 50057927869, Ulica Baltazara Bogišića 3, 10000 Zagreb</izvorni_sadrzaj>
    <derivirana_varijabla naziv="DomainObject.Predmet.ProtustrankaFormatedWithAdressOIB_1"> Luka Metelko, OIB 50057927869, Ulica Baltazara Bogišića 3, 10000 Zagreb</derivirana_varijabla>
  </DomainObject.Predmet.ProtustrankaFormatedWithAdressOIB>
  <DomainObject.Predmet.ProtustrankaWithAdress>
    <izvorni_sadrzaj>Luka Metelko Ulica Baltazara Bogišića 3, 10000 Zagreb</izvorni_sadrzaj>
    <derivirana_varijabla naziv="DomainObject.Predmet.ProtustrankaWithAdress_1">Luka Metelko Ulica Baltazara Bogišića 3, 10000 Zagreb</derivirana_varijabla>
  </DomainObject.Predmet.ProtustrankaWithAdress>
  <DomainObject.Predmet.ProtustrankaWithAdressOIB>
    <izvorni_sadrzaj>Luka Metelko, OIB 50057927869, Ulica Baltazara Bogišića 3, 10000 Zagreb</izvorni_sadrzaj>
    <derivirana_varijabla naziv="DomainObject.Predmet.ProtustrankaWithAdressOIB_1">Luka Metelko, OIB 50057927869, Ulica Baltazara Bogišića 3, 10000 Zagreb</derivirana_varijabla>
  </DomainObject.Predmet.ProtustrankaWithAdressOIB>
  <DomainObject.Predmet.ProtustrankaNazivFormated>
    <izvorni_sadrzaj>Luka Metelko</izvorni_sadrzaj>
    <derivirana_varijabla naziv="DomainObject.Predmet.ProtustrankaNazivFormated_1">Luka Metelko</derivirana_varijabla>
    <derivirana_varijabla naziv="Padez">Luka Metelko</derivirana_varijabla>
  </DomainObject.Predmet.ProtustrankaNazivFormated>
  <DomainObject.Predmet.ProtustrankaNazivFormatedOIB>
    <izvorni_sadrzaj>Luka Metelko, OIB 50057927869</izvorni_sadrzaj>
    <derivirana_varijabla naziv="DomainObject.Predmet.ProtustrankaNazivFormatedOIB_1">Luka Metelko, OIB 50057927869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Trg Josipa Jurja Strossmayera 3, 10000 Zagreb</izvorni_sadrzaj>
    <derivirana_varijabla naziv="DomainObject.Predmet.StrankaFormatedWithAdress_1"> I. policijska postaja Zagreb, Trg Josipa Jurja Strossmayera 3, 10000 Zagreb</derivirana_varijabla>
  </DomainObject.Predmet.StrankaFormatedWithAdress>
  <DomainObject.Predmet.StrankaFormatedWithAdressOIB>
    <izvorni_sadrzaj> I. policijska postaja Zagreb, Trg Josipa Jurja Strossmayera 3, 10000 Zagreb</izvorni_sadrzaj>
    <derivirana_varijabla naziv="DomainObject.Predmet.StrankaFormatedWithAdressOIB_1"> I. policijska postaja Zagreb, Trg Josipa Jurja Strossmayera 3, 10000 Zagreb</derivirana_varijabla>
  </DomainObject.Predmet.StrankaFormatedWithAdressOIB>
  <DomainObject.Predmet.StrankaWithAdress>
    <izvorni_sadrzaj>I. policijska postaja Zagreb Trg Josipa Jurja Strossmayera 3,10000 Zagreb</izvorni_sadrzaj>
    <derivirana_varijabla naziv="DomainObject.Predmet.StrankaWithAdress_1">I. policijska postaja Zagreb Trg Josipa Jurja Strossmayera 3,10000 Zagreb</derivirana_varijabla>
  </DomainObject.Predmet.StrankaWithAdress>
  <DomainObject.Predmet.StrankaWithAdressOIB>
    <izvorni_sadrzaj>I. policijska postaja Zagreb, Trg Josipa Jurja Strossmayera 3,10000 Zagreb</izvorni_sadrzaj>
    <derivirana_varijabla naziv="DomainObject.Predmet.StrankaWithAdressOIB_1">I. policijska postaja Zagreb, Trg Josipa Jurja Strossmayera 3,10000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Trg Josipa Jurja Strossmayera 3, 10000 Zagreb</item>
    </izvorni_sadrzaj>
    <derivirana_varijabla naziv="DomainObject.Predmet.StrankaListFormatedWithAdress_1">
      <item>I. policijska postaja Zagreb, Trg Josipa Jurja Strossmayera 3, 10000 Zagreb</item>
    </derivirana_varijabla>
  </DomainObject.Predmet.StrankaListFormatedWithAdress>
  <DomainObject.Predmet.StrankaListFormatedWithAdressOIB>
    <izvorni_sadrzaj>
      <item>I. policijska postaja Zagreb, Trg Josipa Jurja Strossmayera 3, 10000 Zagreb</item>
    </izvorni_sadrzaj>
    <derivirana_varijabla naziv="DomainObject.Predmet.StrankaListFormatedWithAdressOIB_1">
      <item>I. policijska postaja Zagreb, Trg Josipa Jurja Strossmayera 3,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Luka Metelko</item>
    </izvorni_sadrzaj>
    <derivirana_varijabla naziv="DomainObject.Predmet.ProtuStrankaListFormated_1">
      <item>Luka Metelko</item>
    </derivirana_varijabla>
  </DomainObject.Predmet.ProtuStrankaListFormated>
  <DomainObject.Predmet.ProtuStrankaListFormatedOIB>
    <izvorni_sadrzaj>
      <item>Luka Metelko, OIB 50057927869</item>
    </izvorni_sadrzaj>
    <derivirana_varijabla naziv="DomainObject.Predmet.ProtuStrankaListFormatedOIB_1">
      <item>Luka Metelko, OIB 50057927869</item>
    </derivirana_varijabla>
  </DomainObject.Predmet.ProtuStrankaListFormatedOIB>
  <DomainObject.Predmet.ProtuStrankaListFormatedWithAdress>
    <izvorni_sadrzaj>
      <item>Luka Metelko, Ulica Baltazara Bogišića 3, 10000 Zagreb</item>
    </izvorni_sadrzaj>
    <derivirana_varijabla naziv="DomainObject.Predmet.ProtuStrankaListFormatedWithAdress_1">
      <item>Luka Metelko, Ulica Baltazara Bogišića 3, 10000 Zagreb</item>
    </derivirana_varijabla>
  </DomainObject.Predmet.ProtuStrankaListFormatedWithAdress>
  <DomainObject.Predmet.ProtuStrankaListFormatedWithAdressOIB>
    <izvorni_sadrzaj>
      <item>Luka Metelko, OIB 50057927869, Ulica Baltazara Bogišića 3, 10000 Zagreb</item>
    </izvorni_sadrzaj>
    <derivirana_varijabla naziv="DomainObject.Predmet.ProtuStrankaListFormatedWithAdressOIB_1">
      <item>Luka Metelko, OIB 50057927869, Ulica Baltazara Bogišića 3, 10000 Zagreb</item>
    </derivirana_varijabla>
  </DomainObject.Predmet.ProtuStrankaListFormatedWithAdressOIB>
  <DomainObject.Predmet.ProtuStrankaListNazivFormated>
    <izvorni_sadrzaj>
      <item>Luka Metelko</item>
    </izvorni_sadrzaj>
    <derivirana_varijabla naziv="DomainObject.Predmet.ProtuStrankaListNazivFormated_1">
      <item>Luka Metelko</item>
    </derivirana_varijabla>
  </DomainObject.Predmet.ProtuStrankaListNazivFormated>
  <DomainObject.Predmet.ProtuStrankaListNazivFormatedOIB>
    <izvorni_sadrzaj>
      <item>Luka Metelko, OIB 50057927869</item>
    </izvorni_sadrzaj>
    <derivirana_varijabla naziv="DomainObject.Predmet.ProtuStrankaListNazivFormatedOIB_1">
      <item>Luka Metelko, OIB 50057927869</item>
    </derivirana_varijabla>
  </DomainObject.Predmet.ProtuStrankaListNazivFormatedOIB>
  <DomainObject.Predmet.OstaliListFormated>
    <izvorni_sadrzaj>
      <item>V. policijska postaja Zagreb</item>
      <item>Lara Valentić</item>
    </izvorni_sadrzaj>
    <derivirana_varijabla naziv="DomainObject.Predmet.OstaliListFormated_1">
      <item>V. policijska postaja Zagreb</item>
      <item>Lara Valentić</item>
    </derivirana_varijabla>
    <derivirana_varijabla naziv="DrugaOsoba">
      <item>V. policijska postaja Zagreb</item>
      <item>Lara Valentić</item>
    </derivirana_varijabla>
  </DomainObject.Predmet.OstaliListFormated>
  <DomainObject.Predmet.OstaliListFormatedOIB>
    <izvorni_sadrzaj>
      <item>V. policijska postaja Zagreb</item>
      <item>Lara Valentić</item>
    </izvorni_sadrzaj>
    <derivirana_varijabla naziv="DomainObject.Predmet.OstaliListFormatedOIB_1">
      <item>V. policijska postaja Zagreb</item>
      <item>Lara Valentić</item>
    </derivirana_varijabla>
  </DomainObject.Predmet.OstaliListFormatedOIB>
  <DomainObject.Predmet.OstaliListFormatedWithAdress>
    <izvorni_sadrzaj>
      <item>V. policijska postaja Zagreb, Vlaška 106, 10000 Zagreb</item>
      <item>Lara Valentić</item>
    </izvorni_sadrzaj>
    <derivirana_varijabla naziv="DomainObject.Predmet.OstaliListFormatedWithAdress_1">
      <item>V. policijska postaja Zagreb, Vlaška 106, 10000 Zagreb</item>
      <item>Lara Valentić</item>
    </derivirana_varijabla>
  </DomainObject.Predmet.OstaliListFormatedWithAdress>
  <DomainObject.Predmet.OstaliListFormatedWithAdressOIB>
    <izvorni_sadrzaj>
      <item>V. policijska postaja Zagreb, Vlaška 106, 10000 Zagreb</item>
      <item>Lara Valentić</item>
    </izvorni_sadrzaj>
    <derivirana_varijabla naziv="DomainObject.Predmet.OstaliListFormatedWithAdressOIB_1">
      <item>V. policijska postaja Zagreb, Vlaška 106, 10000 Zagreb</item>
      <item>Lara Valentić</item>
    </derivirana_varijabla>
  </DomainObject.Predmet.OstaliListFormatedWithAdressOIB>
  <DomainObject.Predmet.OstaliListNazivFormated>
    <izvorni_sadrzaj>
      <item>V. policijska postaja Zagreb</item>
      <item>Lara Valentić</item>
    </izvorni_sadrzaj>
    <derivirana_varijabla naziv="DomainObject.Predmet.OstaliListNazivFormated_1">
      <item>V. policijska postaja Zagreb</item>
      <item>Lara Valentić</item>
    </derivirana_varijabla>
  </DomainObject.Predmet.OstaliListNazivFormated>
  <DomainObject.Predmet.OstaliListNazivFormatedOIB>
    <izvorni_sadrzaj>
      <item>V. policijska postaja Zagreb</item>
      <item>Lara Valentić</item>
    </izvorni_sadrzaj>
    <derivirana_varijabla naziv="DomainObject.Predmet.OstaliListNazivFormatedOIB_1">
      <item>V. policijska postaja Zagreb</item>
      <item>Lara Valentić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Luka Metelko</izvorni_sadrzaj>
    <derivirana_varijabla naziv="DomainObject.Predmet.ProtustrankaIDrugi_1">Luka Metelko</derivirana_varijabla>
  </DomainObject.Predmet.ProtustrankaIDrugi>
  <DomainObject.Predmet.StrankaIDrugiAdressOIB>
    <izvorni_sadrzaj>I. policijska postaja Zagreb, Trg Josipa Jurja Strossmayera 3, 10000 Zagreb</izvorni_sadrzaj>
    <derivirana_varijabla naziv="DomainObject.Predmet.StrankaIDrugiAdressOIB_1">I. policijska postaja Zagreb, Trg Josipa Jurja Strossmayera 3, 10000 Zagreb</derivirana_varijabla>
  </DomainObject.Predmet.StrankaIDrugiAdressOIB>
  <DomainObject.Predmet.ProtustrankaIDrugiAdressOIB>
    <izvorni_sadrzaj>Luka Metelko, OIB 50057927869, Ulica Baltazara Bogišića 3, 10000 Zagreb</izvorni_sadrzaj>
    <derivirana_varijabla naziv="DomainObject.Predmet.ProtustrankaIDrugiAdressOIB_1">Luka Metelko, OIB 50057927869, Ulica Baltazara Bogišića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Metelko</item>
      <item>I. policijska postaja Zagreb</item>
      <item>V. policijska postaja Zagreb</item>
      <item>Lara Valentić</item>
    </izvorni_sadrzaj>
    <derivirana_varijabla naziv="DomainObject.Predmet.SudioniciListNaziv_1">
      <item>Luka Metelko</item>
      <item>I. policijska postaja Zagreb</item>
      <item>V. policijska postaja Zagreb</item>
      <item>Lara Valentić</item>
    </derivirana_varijabla>
    <derivirana_varijabla naziv="OstaliSudionici">
      <item>Luka Metelko</item>
      <item>I. policijska postaja Zagreb</item>
      <item>V. policijska postaja Zagreb</item>
      <item>Lara Valentić</item>
    </derivirana_varijabla>
  </DomainObject.Predmet.SudioniciListNaziv>
  <DomainObject.Predmet.SudioniciListAdressOIB>
    <izvorni_sadrzaj>
      <item>Luka Metelko, OIB 50057927869, Ulica Baltazara Bogišića 3,10000 Zagreb</item>
      <item>I. policijska postaja Zagreb, Trg Josipa Jurja Strossmayera 3,10000 Zagreb</item>
      <item>V. policijska postaja Zagreb, Vlaška 106,10000 Zagreb</item>
      <item>Lara Valentić</item>
    </izvorni_sadrzaj>
    <derivirana_varijabla naziv="DomainObject.Predmet.SudioniciListAdressOIB_1">
      <item>Luka Metelko, OIB 50057927869, Ulica Baltazara Bogišića 3,10000 Zagreb</item>
      <item>I. policijska postaja Zagreb, Trg Josipa Jurja Strossmayera 3,10000 Zagreb</item>
      <item>V. policijska postaja Zagreb, Vlaška 106,10000 Zagreb</item>
      <item>Lara Valentić</item>
    </derivirana_varijabla>
  </DomainObject.Predmet.SudioniciListAdressOIB>
  <DomainObject.UcesnikSudskeRadnje.NazivFormated>
    <izvorni_sadrzaj>Luka Metelko, OIB 50057927869, Ulica Baltazara Bogišića 3,10000 Zagreb</izvorni_sadrzaj>
    <derivirana_varijabla naziv="DomainObject.UcesnikSudskeRadnje.NazivFormated_1">Luka Metelko, OIB 50057927869, Ulica Baltazara Bogišića 3,10000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50057927869</item>
      <item>, OIB null</item>
      <item>, OIB null</item>
      <item>, OIB null</item>
    </izvorni_sadrzaj>
    <derivirana_varijabla naziv="DomainObject.Predmet.SudioniciListNazivOIB_1">
      <item>, OIB 50057927869</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Zagreb, Trg Josipa Jurja Strossmayera 3, 10000 Zagreb
2. Okrivljenik Luka Metelko, OIB 50057927869, Ulica Baltazara Bogišića 3, 10000 Zagreb
3. Svjedok Lara Valentić</izvorni_sadrzaj>
    <derivirana_varijabla naziv="DomainObject.UcesnikSudskeRadnje.SudskaRadnja.UcesniciObavijest_1">1. Tužitelj I. policijska postaja Zagreb, Trg Josipa Jurja Strossmayera 3, 10000 Zagreb
2. Okrivljenik Luka Metelko, OIB 50057927869, Ulica Baltazara Bogišića 3, 10000 Zagreb
3. Svjedok Lara Valentić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svibnja 2026.</izvorni_sadrzaj>
    <derivirana_varijabla naziv="DomainObject.Predmet.DatumPocetkaProcesa_1">5.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Zakona o suzbijanju zlouporabe droga</item>
    </derivirana_varijabla>
    <derivirana_varijabla naziv="zakon">
      <item>Zakona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Luka Metelko, Ulica Baltazara Bogišića 3, 10000 Zagreb, OIB: 50057927869, rođen-a 18.03.2007., mjesto rođenja Zagreb (Grad Zagreb)</item>
    </izvorni_sadrzaj>
    <derivirana_varijabla naziv="DomainObject.Predmet.OkrivljenikAdresaMjestoRodjenjaList_1">
      <item>Luka Metelko, Ulica Baltazara Bogišića 3, 10000 Zagreb, OIB: 50057927869, rođen-a 18.03.2007.,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309</properties:Words>
  <properties:Characters>1801</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2026-08-27T10:51:00Z</cp:lastPrinted>
  <dcterms:modified xmlns:xsi="http://www.w3.org/2001/XMLSchema-instance" xsi:type="dcterms:W3CDTF">2026-08-27T10:51:00Z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Luka Metelko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